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0"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1"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w:t>
      </w:r>
      <w:r w:rsidRPr="00184C9B">
        <w:lastRenderedPageBreak/>
        <w:t>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lastRenderedPageBreak/>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lastRenderedPageBreak/>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4BCEE546" w14:textId="1CB23E44" w:rsidR="00755DC9" w:rsidRDefault="00E139C7" w:rsidP="00E139C7">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0ABEFC91" w14:textId="6AD9CCF9" w:rsidR="00755DC9" w:rsidRPr="00570489" w:rsidRDefault="00570489" w:rsidP="00E139C7">
      <w:pPr>
        <w:ind w:firstLine="480"/>
      </w:pPr>
      <m:oMathPara>
        <m:oMath>
          <m:r>
            <w:rPr>
              <w:rFonts w:ascii="Cambria Math" w:hAnsi="Cambria Math"/>
            </w:rPr>
            <m:t>zcr=</m:t>
          </m:r>
          <m:f>
            <m:fPr>
              <m:ctrlPr>
                <w:rPr>
                  <w:rFonts w:ascii="Cambria Math" w:hAnsi="Cambria Math"/>
                  <w:i/>
                </w:rPr>
              </m:ctrlPr>
            </m:fPr>
            <m:num>
              <m:r>
                <w:rPr>
                  <w:rFonts w:ascii="Cambria Math" w:hAnsi="Cambria Math"/>
                </w:rPr>
                <m:t>1</m:t>
              </m:r>
            </m:num>
            <m:den>
              <m:r>
                <w:rPr>
                  <w:rFonts w:ascii="Cambria Math" w:hAnsi="Cambria Math"/>
                </w:rPr>
                <m:t>T-1</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T-1</m:t>
              </m:r>
            </m:sup>
            <m:e>
              <m:r>
                <w:rPr>
                  <w:rFonts w:ascii="Cambria Math" w:hAnsi="Cambria Math"/>
                </w:rPr>
                <m:t>f(</m:t>
              </m:r>
              <m:sSub>
                <m:sSubPr>
                  <m:ctrlPr>
                    <w:rPr>
                      <w:rFonts w:ascii="Cambria Math" w:hAnsi="Cambria Math"/>
                      <w:i/>
                    </w:rPr>
                  </m:ctrlPr>
                </m:sSubPr>
                <m:e>
                  <m:r>
                    <w:rPr>
                      <w:rFonts w:ascii="Cambria Math" w:hAnsi="Cambria Math" w:hint="eastAsia"/>
                    </w:rPr>
                    <m:t>s</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&lt;0</m:t>
              </m:r>
            </m:e>
          </m:nary>
          <m:r>
            <w:rPr>
              <w:rFonts w:ascii="Cambria Math" w:hAnsi="Cambria Math"/>
            </w:rPr>
            <m:t>)</m:t>
          </m:r>
        </m:oMath>
      </m:oMathPara>
    </w:p>
    <w:p w14:paraId="15757E7B" w14:textId="782A70D6"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62154BA"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1C9DFC4" w14:textId="0D8FEE89" w:rsidR="00DD73BB" w:rsidRPr="00373A22" w:rsidRDefault="00373A22" w:rsidP="00E139C7">
      <w:pPr>
        <w:ind w:firstLine="480"/>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f(n)E(n)</m:t>
                  </m:r>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E(n)</m:t>
                  </m:r>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f(n)∙P(E(n))</m:t>
              </m:r>
            </m:e>
          </m:nary>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75B3372B"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r w:rsidRPr="00887F0C">
        <w:t>Maes</w:t>
      </w:r>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滤波器组，而</w:t>
      </w:r>
      <w:r>
        <w:rPr>
          <w:rFonts w:hint="eastAsia"/>
        </w:rPr>
        <w:t>（</w:t>
      </w:r>
      <w:r w:rsidRPr="00887F0C">
        <w:t>Patil</w:t>
      </w:r>
      <w:r w:rsidRPr="00887F0C">
        <w:t>和</w:t>
      </w:r>
      <w:r w:rsidRPr="00887F0C">
        <w:t>Elahili</w:t>
      </w:r>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66FFAC1B"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Mel-Frequency Cepstrum</w:t>
      </w:r>
      <w:r>
        <w:rPr>
          <w:rFonts w:hint="eastAsia"/>
        </w:rPr>
        <w:t>，梅尔频率倒谱系数）则为音频场景分类中最常用的倒谱特征之一。其得以大量应用的主要原因就在于</w:t>
      </w:r>
      <w:r>
        <w:rPr>
          <w:rFonts w:hint="eastAsia"/>
        </w:rPr>
        <w:t>MFCC</w:t>
      </w:r>
      <w:r>
        <w:rPr>
          <w:rFonts w:hint="eastAsia"/>
        </w:rPr>
        <w:t>的频带划分是在梅尔刻度上等距划分的，它相比于正常对数倒谱中的线性间隔频带更接近人类的听觉系统。且通过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w:t>
      </w:r>
      <w:r>
        <w:rPr>
          <w:rFonts w:hint="eastAsia"/>
        </w:rPr>
        <w:lastRenderedPageBreak/>
        <w:t>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r w:rsidRPr="00887F0C">
        <w:rPr>
          <w:rFonts w:hint="eastAsia"/>
        </w:rPr>
        <w:t>K</w:t>
      </w:r>
      <w:r w:rsidRPr="00887F0C">
        <w:t>rijnders</w:t>
      </w:r>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7AC10E9B" w14:textId="77777777" w:rsidR="00E139C7" w:rsidRDefault="00E139C7" w:rsidP="00E139C7">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3" w:tooltip="线性预测" w:history="1">
        <w:r w:rsidRPr="00146C7A">
          <w:t>线性预测</w:t>
        </w:r>
      </w:hyperlink>
      <w:r w:rsidRPr="00146C7A">
        <w:t>模型的信息用</w:t>
      </w:r>
      <w:hyperlink r:id="rId14" w:tooltip="数据压缩" w:history="1">
        <w:r w:rsidRPr="00146C7A">
          <w:t>压缩</w:t>
        </w:r>
      </w:hyperlink>
      <w:r w:rsidRPr="00146C7A">
        <w:t>形式表示</w:t>
      </w:r>
      <w:hyperlink r:id="rId15" w:tooltip="数字" w:history="1">
        <w:r w:rsidRPr="00146C7A">
          <w:t>数字</w:t>
        </w:r>
      </w:hyperlink>
      <w:hyperlink r:id="rId16" w:tooltip="语音" w:history="1">
        <w:r w:rsidRPr="00146C7A">
          <w:t>语音</w:t>
        </w:r>
      </w:hyperlink>
      <w:hyperlink r:id="rId17" w:tooltip="信号" w:history="1">
        <w:r w:rsidRPr="00146C7A">
          <w:t>信号</w:t>
        </w:r>
      </w:hyperlink>
      <w:hyperlink r:id="rId18" w:tooltip="谱包络（页面不存在）" w:history="1">
        <w:r w:rsidRPr="00146C7A">
          <w:t>谱包络</w:t>
        </w:r>
      </w:hyperlink>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5B5A47E5" w14:textId="77777777" w:rsidR="00E139C7" w:rsidRPr="00B446A3" w:rsidRDefault="00BF4D1E" w:rsidP="00E139C7">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E139C7">
        <w:t xml:space="preserve">  </w:t>
      </w:r>
    </w:p>
    <w:p w14:paraId="3184F223" w14:textId="77777777" w:rsidR="00E139C7" w:rsidRDefault="00E139C7" w:rsidP="00E139C7">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0"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0"/>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w:t>
      </w:r>
      <w:r w:rsidR="00246BA9">
        <w:rPr>
          <w:rFonts w:hint="eastAsia"/>
        </w:rPr>
        <w:lastRenderedPageBreak/>
        <w:t>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BF4D1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lastRenderedPageBreak/>
        <w:t>其中，</w:t>
      </w:r>
    </w:p>
    <w:p w14:paraId="4B2BC795" w14:textId="69948867" w:rsidR="00EF3FF6" w:rsidRPr="00EF3FF6" w:rsidRDefault="00BF4D1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BF4D1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BF4D1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BF4D1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BF4D1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1" w:name="_Toc4269039"/>
      <w:r>
        <w:rPr>
          <w:rFonts w:hint="eastAsia"/>
        </w:rPr>
        <w:t>2</w:t>
      </w:r>
      <w:r>
        <w:t>.3 GMM</w:t>
      </w:r>
      <w:r w:rsidR="007105B3">
        <w:rPr>
          <w:rFonts w:hint="eastAsia"/>
        </w:rPr>
        <w:t>模型</w:t>
      </w:r>
      <w:r>
        <w:rPr>
          <w:rFonts w:hint="eastAsia"/>
        </w:rPr>
        <w:t>原理</w:t>
      </w:r>
      <w:bookmarkEnd w:id="21"/>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2"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2"/>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BF4D1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BF4D1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3" w:name="_Toc4269041"/>
      <w:r>
        <w:rPr>
          <w:rFonts w:hint="eastAsia"/>
        </w:rPr>
        <w:lastRenderedPageBreak/>
        <w:t>2.</w:t>
      </w:r>
      <w:r>
        <w:t>3</w:t>
      </w:r>
      <w:r>
        <w:rPr>
          <w:rFonts w:hint="eastAsia"/>
        </w:rPr>
        <w:t>.</w:t>
      </w:r>
      <w:r>
        <w:t xml:space="preserve">2 </w:t>
      </w:r>
      <w:r w:rsidR="002E4554">
        <w:rPr>
          <w:rFonts w:hint="eastAsia"/>
        </w:rPr>
        <w:t>GMM</w:t>
      </w:r>
      <w:r w:rsidR="002E4554">
        <w:rPr>
          <w:rFonts w:hint="eastAsia"/>
        </w:rPr>
        <w:t>的参数估计</w:t>
      </w:r>
      <w:bookmarkEnd w:id="23"/>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BF4D1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4" w:name="_Toc4269042"/>
      <w:r>
        <w:rPr>
          <w:rFonts w:hint="eastAsia"/>
        </w:rPr>
        <w:t>2.</w:t>
      </w:r>
      <w:r>
        <w:t>3</w:t>
      </w:r>
      <w:r>
        <w:rPr>
          <w:rFonts w:hint="eastAsia"/>
        </w:rPr>
        <w:t>.</w:t>
      </w:r>
      <w:r>
        <w:t xml:space="preserve">3 </w:t>
      </w:r>
      <w:r>
        <w:rPr>
          <w:rFonts w:hint="eastAsia"/>
        </w:rPr>
        <w:t>EM</w:t>
      </w:r>
      <w:r>
        <w:rPr>
          <w:rFonts w:hint="eastAsia"/>
        </w:rPr>
        <w:t>算法</w:t>
      </w:r>
      <w:bookmarkEnd w:id="24"/>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BF4D1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BF4D1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w:lastRenderedPageBreak/>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BF4D1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BF4D1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BF4D1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BF4D1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BF4D1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5"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BF4D1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BF4D1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BF4D1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BF4D1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6" w:name="_Toc4269044"/>
      <w:r>
        <w:rPr>
          <w:rFonts w:hint="eastAsia"/>
        </w:rPr>
        <w:t>2.</w:t>
      </w:r>
      <w:r>
        <w:t xml:space="preserve">4 </w:t>
      </w:r>
      <w:r w:rsidR="007F7AD3" w:rsidRPr="00EF28CE">
        <w:rPr>
          <w:rFonts w:hint="eastAsia"/>
        </w:rPr>
        <w:t>实验准备与结果</w:t>
      </w:r>
      <w:bookmarkEnd w:id="26"/>
      <w:r w:rsidR="004B21ED" w:rsidRPr="00EF28CE">
        <w:t xml:space="preserve"> </w:t>
      </w:r>
    </w:p>
    <w:p w14:paraId="23A8E615" w14:textId="6AD9DAFE" w:rsidR="00863010" w:rsidRDefault="00CE73CB" w:rsidP="00863010">
      <w:pPr>
        <w:pStyle w:val="3"/>
      </w:pPr>
      <w:bookmarkStart w:id="27"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7"/>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lastRenderedPageBreak/>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8"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8"/>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29" w:name="_Toc4269047"/>
      <w:r>
        <w:rPr>
          <w:rFonts w:hint="eastAsia"/>
        </w:rPr>
        <w:t>2.</w:t>
      </w:r>
      <w:r>
        <w:t>4</w:t>
      </w:r>
      <w:r>
        <w:rPr>
          <w:rFonts w:hint="eastAsia"/>
        </w:rPr>
        <w:t>.</w:t>
      </w:r>
      <w:r>
        <w:t xml:space="preserve">3 </w:t>
      </w:r>
      <w:r>
        <w:rPr>
          <w:rFonts w:hint="eastAsia"/>
        </w:rPr>
        <w:t>评价指标</w:t>
      </w:r>
      <w:bookmarkEnd w:id="29"/>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BF4D1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0" w:name="_Toc4269048"/>
      <w:r>
        <w:rPr>
          <w:rFonts w:hint="eastAsia"/>
        </w:rPr>
        <w:t>2.</w:t>
      </w:r>
      <w:r>
        <w:t>4</w:t>
      </w:r>
      <w:r>
        <w:rPr>
          <w:rFonts w:hint="eastAsia"/>
        </w:rPr>
        <w:t>.</w:t>
      </w:r>
      <w:r>
        <w:t xml:space="preserve">4 </w:t>
      </w:r>
      <w:r>
        <w:rPr>
          <w:rFonts w:hint="eastAsia"/>
        </w:rPr>
        <w:t>实验结果与分析</w:t>
      </w:r>
      <w:bookmarkEnd w:id="30"/>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w:t>
      </w:r>
      <w:r w:rsidR="004373CD">
        <w:rPr>
          <w:rFonts w:hint="eastAsia"/>
        </w:rPr>
        <w:lastRenderedPageBreak/>
        <w:t>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2" w:name="_Toc4269049"/>
      <w:bookmarkEnd w:id="31"/>
      <w:r>
        <w:rPr>
          <w:rFonts w:hint="eastAsia"/>
        </w:rPr>
        <w:t>2.</w:t>
      </w:r>
      <w:r>
        <w:t xml:space="preserve">5 </w:t>
      </w:r>
      <w:r>
        <w:rPr>
          <w:rFonts w:hint="eastAsia"/>
        </w:rPr>
        <w:t>本章小结</w:t>
      </w:r>
      <w:bookmarkEnd w:id="32"/>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3" w:name="_Toc535075942"/>
      <w:bookmarkStart w:id="34"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3"/>
      <w:bookmarkEnd w:id="34"/>
    </w:p>
    <w:p w14:paraId="3811CA78" w14:textId="11F7FA70" w:rsidR="00D607F3" w:rsidRDefault="00D607F3" w:rsidP="00D607F3">
      <w:pPr>
        <w:pStyle w:val="2"/>
      </w:pPr>
      <w:bookmarkStart w:id="35" w:name="_Toc4269051"/>
      <w:r>
        <w:rPr>
          <w:rFonts w:hint="eastAsia"/>
        </w:rPr>
        <w:t>3.</w:t>
      </w:r>
      <w:r>
        <w:t xml:space="preserve">1 </w:t>
      </w:r>
      <w:r w:rsidR="00DF058D">
        <w:rPr>
          <w:rFonts w:hint="eastAsia"/>
        </w:rPr>
        <w:t>引言</w:t>
      </w:r>
      <w:bookmarkEnd w:id="35"/>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6" w:name="_Toc4269052"/>
      <w:r>
        <w:rPr>
          <w:rFonts w:hint="eastAsia"/>
        </w:rPr>
        <w:lastRenderedPageBreak/>
        <w:t>3.</w:t>
      </w:r>
      <w:r>
        <w:t xml:space="preserve">2 </w:t>
      </w:r>
      <w:r>
        <w:rPr>
          <w:rFonts w:hint="eastAsia"/>
        </w:rPr>
        <w:t>卷积神经网络原理</w:t>
      </w:r>
      <w:bookmarkEnd w:id="3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7" w:name="_Toc4269053"/>
      <w:r>
        <w:rPr>
          <w:rFonts w:hint="eastAsia"/>
        </w:rPr>
        <w:t>3</w:t>
      </w:r>
      <w:r>
        <w:t xml:space="preserve">.2.1 </w:t>
      </w:r>
      <w:r w:rsidR="0075563D">
        <w:rPr>
          <w:rFonts w:hint="eastAsia"/>
        </w:rPr>
        <w:t>卷积</w:t>
      </w:r>
      <w:r w:rsidR="00FA0376">
        <w:rPr>
          <w:rFonts w:hint="eastAsia"/>
        </w:rPr>
        <w:t>层</w:t>
      </w:r>
      <w:bookmarkEnd w:id="3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BF4D1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BF4D1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BF4D1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BF4D1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8" w:name="_Toc4269054"/>
      <w:r>
        <w:rPr>
          <w:rFonts w:hint="eastAsia"/>
        </w:rPr>
        <w:t>3</w:t>
      </w:r>
      <w:r>
        <w:t xml:space="preserve">.2.2 </w:t>
      </w:r>
      <w:r>
        <w:rPr>
          <w:rFonts w:hint="eastAsia"/>
        </w:rPr>
        <w:t>激活函数</w:t>
      </w:r>
      <w:bookmarkEnd w:id="3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BF4D1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39" w:name="_Toc4269055"/>
      <w:r>
        <w:rPr>
          <w:rFonts w:hint="eastAsia"/>
        </w:rPr>
        <w:t>3</w:t>
      </w:r>
      <w:r>
        <w:t>.2.</w:t>
      </w:r>
      <w:r w:rsidR="00ED19A6">
        <w:t>3</w:t>
      </w:r>
      <w:r>
        <w:t xml:space="preserve"> </w:t>
      </w:r>
      <w:r>
        <w:rPr>
          <w:rFonts w:hint="eastAsia"/>
        </w:rPr>
        <w:t>池化</w:t>
      </w:r>
      <w:r w:rsidR="00FA0376">
        <w:rPr>
          <w:rFonts w:hint="eastAsia"/>
        </w:rPr>
        <w:t>层</w:t>
      </w:r>
      <w:bookmarkEnd w:id="39"/>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BF4D1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BF4D1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0" w:name="_Toc4269056"/>
      <w:r>
        <w:rPr>
          <w:rFonts w:hint="eastAsia"/>
        </w:rPr>
        <w:t>3</w:t>
      </w:r>
      <w:r>
        <w:t>.2.</w:t>
      </w:r>
      <w:r w:rsidR="00ED19A6">
        <w:t>4</w:t>
      </w:r>
      <w:r>
        <w:t xml:space="preserve"> </w:t>
      </w:r>
      <w:r>
        <w:rPr>
          <w:rFonts w:hint="eastAsia"/>
        </w:rPr>
        <w:t>卷积神经网络的结构</w:t>
      </w:r>
      <w:bookmarkEnd w:id="40"/>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1"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1"/>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BF4D1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3" w:name="_Toc4269058"/>
      <w:r>
        <w:rPr>
          <w:rFonts w:hint="eastAsia"/>
        </w:rPr>
        <w:lastRenderedPageBreak/>
        <w:t>3</w:t>
      </w:r>
      <w:r>
        <w:t xml:space="preserve">.2.6 </w:t>
      </w:r>
      <w:r>
        <w:rPr>
          <w:rFonts w:hint="eastAsia"/>
        </w:rPr>
        <w:t>卷积神经网络的参数学习</w:t>
      </w:r>
      <w:bookmarkEnd w:id="43"/>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BF4D1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BF4D1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BF4D1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BF4D1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BF4D1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4"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4"/>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5" w:name="_Toc4269060"/>
      <w:r>
        <w:rPr>
          <w:rFonts w:hint="eastAsia"/>
        </w:rPr>
        <w:lastRenderedPageBreak/>
        <w:t>3</w:t>
      </w:r>
      <w:r>
        <w:t xml:space="preserve">.3.1 </w:t>
      </w:r>
      <w:r>
        <w:rPr>
          <w:rFonts w:hint="eastAsia"/>
        </w:rPr>
        <w:t>输入数据的处理</w:t>
      </w:r>
      <w:bookmarkEnd w:id="45"/>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6" w:name="_Toc4269061"/>
      <w:r>
        <w:rPr>
          <w:rFonts w:hint="eastAsia"/>
        </w:rPr>
        <w:t>3</w:t>
      </w:r>
      <w:r>
        <w:t xml:space="preserve">.3.2 </w:t>
      </w:r>
      <w:r>
        <w:rPr>
          <w:rFonts w:hint="eastAsia"/>
        </w:rPr>
        <w:t>卷积层的</w:t>
      </w:r>
      <w:r w:rsidR="00D21B08">
        <w:rPr>
          <w:rFonts w:hint="eastAsia"/>
        </w:rPr>
        <w:t>应用</w:t>
      </w:r>
      <w:bookmarkEnd w:id="46"/>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BF4D1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7" w:name="_Toc4269062"/>
      <w:r>
        <w:rPr>
          <w:rFonts w:hint="eastAsia"/>
        </w:rPr>
        <w:t>3</w:t>
      </w:r>
      <w:r>
        <w:t xml:space="preserve">.3.3 </w:t>
      </w:r>
      <w:r>
        <w:rPr>
          <w:rFonts w:hint="eastAsia"/>
        </w:rPr>
        <w:t>池化层的</w:t>
      </w:r>
      <w:r w:rsidR="00D21B08">
        <w:rPr>
          <w:rFonts w:hint="eastAsia"/>
        </w:rPr>
        <w:t>应用</w:t>
      </w:r>
      <w:bookmarkEnd w:id="4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8" w:name="_Toc4269063"/>
      <w:r>
        <w:rPr>
          <w:rFonts w:hint="eastAsia"/>
        </w:rPr>
        <w:t>3</w:t>
      </w:r>
      <w:r>
        <w:t xml:space="preserve">.3.4 </w:t>
      </w:r>
      <w:r>
        <w:rPr>
          <w:rFonts w:hint="eastAsia"/>
        </w:rPr>
        <w:t>全连接层的</w:t>
      </w:r>
      <w:r w:rsidR="009F346A">
        <w:rPr>
          <w:rFonts w:hint="eastAsia"/>
        </w:rPr>
        <w:t>应用</w:t>
      </w:r>
      <w:bookmarkEnd w:id="4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BF4D1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49" w:name="_Toc4269064"/>
      <w:r>
        <w:rPr>
          <w:rFonts w:hint="eastAsia"/>
        </w:rPr>
        <w:t>3</w:t>
      </w:r>
      <w:r>
        <w:t xml:space="preserve">.4 </w:t>
      </w:r>
      <w:r w:rsidR="000722DC">
        <w:rPr>
          <w:rFonts w:hint="eastAsia"/>
        </w:rPr>
        <w:t>系统设计</w:t>
      </w:r>
      <w:bookmarkEnd w:id="4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0"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0"/>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1" w:name="_Toc4269066"/>
      <w:r>
        <w:rPr>
          <w:rFonts w:hint="eastAsia"/>
        </w:rPr>
        <w:t>3</w:t>
      </w:r>
      <w:r>
        <w:t xml:space="preserve">.4.2 </w:t>
      </w:r>
      <w:r>
        <w:rPr>
          <w:rFonts w:hint="eastAsia"/>
        </w:rPr>
        <w:t>卷积神经网络架构</w:t>
      </w:r>
      <w:bookmarkEnd w:id="51"/>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BF4D1E"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2"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2"/>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BF4D1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3" w:name="_Toc4269068"/>
      <w:r>
        <w:rPr>
          <w:rFonts w:hint="eastAsia"/>
        </w:rPr>
        <w:t>3.</w:t>
      </w:r>
      <w:r>
        <w:t>4</w:t>
      </w:r>
      <w:r>
        <w:rPr>
          <w:rFonts w:hint="eastAsia"/>
        </w:rPr>
        <w:t>.</w:t>
      </w:r>
      <w:r>
        <w:t>4 Dropout</w:t>
      </w:r>
      <w:r>
        <w:rPr>
          <w:rFonts w:hint="eastAsia"/>
        </w:rPr>
        <w:t>机制</w:t>
      </w:r>
      <w:bookmarkEnd w:id="53"/>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4" w:name="_Toc4269069"/>
      <w:r>
        <w:rPr>
          <w:rFonts w:hint="eastAsia"/>
        </w:rPr>
        <w:t>3.</w:t>
      </w:r>
      <w:r>
        <w:t>4</w:t>
      </w:r>
      <w:r>
        <w:rPr>
          <w:rFonts w:hint="eastAsia"/>
        </w:rPr>
        <w:t>.</w:t>
      </w:r>
      <w:r>
        <w:t xml:space="preserve">5 </w:t>
      </w:r>
      <w:r>
        <w:rPr>
          <w:rFonts w:hint="eastAsia"/>
        </w:rPr>
        <w:t>网络模型优化算法</w:t>
      </w:r>
      <w:bookmarkEnd w:id="54"/>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BF4D1E"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BF4D1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BF4D1E"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BF4D1E"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BF4D1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BF4D1E"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BF4D1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BF4D1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BF4D1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BF4D1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5" w:name="_Toc4269070"/>
      <w:r>
        <w:rPr>
          <w:rFonts w:hint="eastAsia"/>
        </w:rPr>
        <w:t>3.</w:t>
      </w:r>
      <w:r>
        <w:t>4</w:t>
      </w:r>
      <w:r>
        <w:rPr>
          <w:rFonts w:hint="eastAsia"/>
        </w:rPr>
        <w:t>.</w:t>
      </w:r>
      <w:r w:rsidR="00F96569">
        <w:t>6</w:t>
      </w:r>
      <w:r>
        <w:t xml:space="preserve"> </w:t>
      </w:r>
      <w:r>
        <w:rPr>
          <w:rFonts w:hint="eastAsia"/>
        </w:rPr>
        <w:t>模型训练</w:t>
      </w:r>
      <w:bookmarkEnd w:id="55"/>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6" w:name="_Toc4269071"/>
      <w:r>
        <w:rPr>
          <w:rFonts w:hint="eastAsia"/>
        </w:rPr>
        <w:t>3</w:t>
      </w:r>
      <w:r>
        <w:t>.</w:t>
      </w:r>
      <w:r w:rsidR="002D1D40">
        <w:t>5</w:t>
      </w:r>
      <w:r>
        <w:t xml:space="preserve"> </w:t>
      </w:r>
      <w:r>
        <w:rPr>
          <w:rFonts w:hint="eastAsia"/>
        </w:rPr>
        <w:t>实验准备与结果</w:t>
      </w:r>
      <w:bookmarkEnd w:id="56"/>
    </w:p>
    <w:p w14:paraId="6F5ECAA4" w14:textId="5A59F1B9" w:rsidR="00AC7D43" w:rsidRDefault="00C71F9C" w:rsidP="00C71F9C">
      <w:pPr>
        <w:pStyle w:val="3"/>
      </w:pPr>
      <w:bookmarkStart w:id="57" w:name="_Toc4269072"/>
      <w:r>
        <w:rPr>
          <w:rFonts w:hint="eastAsia"/>
        </w:rPr>
        <w:t>3</w:t>
      </w:r>
      <w:r>
        <w:t xml:space="preserve">.5.1 </w:t>
      </w:r>
      <w:r>
        <w:rPr>
          <w:rFonts w:hint="eastAsia"/>
        </w:rPr>
        <w:t>实验环境</w:t>
      </w:r>
      <w:r w:rsidR="00497908">
        <w:rPr>
          <w:rFonts w:hint="eastAsia"/>
        </w:rPr>
        <w:t>与数据集处理</w:t>
      </w:r>
      <w:bookmarkEnd w:id="5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8" w:name="_Toc4269073"/>
      <w:r>
        <w:rPr>
          <w:rFonts w:hint="eastAsia"/>
        </w:rPr>
        <w:t>3</w:t>
      </w:r>
      <w:r>
        <w:t>.5.</w:t>
      </w:r>
      <w:r w:rsidR="00AB4021">
        <w:t>2</w:t>
      </w:r>
      <w:r>
        <w:t xml:space="preserve"> </w:t>
      </w:r>
      <w:r>
        <w:rPr>
          <w:rFonts w:hint="eastAsia"/>
        </w:rPr>
        <w:t>评价指标</w:t>
      </w:r>
      <w:bookmarkEnd w:id="5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59" w:name="_Toc4269074"/>
      <w:r>
        <w:rPr>
          <w:rFonts w:hint="eastAsia"/>
        </w:rPr>
        <w:t>3</w:t>
      </w:r>
      <w:r>
        <w:t>.5.</w:t>
      </w:r>
      <w:r w:rsidR="00B47999">
        <w:t>3</w:t>
      </w:r>
      <w:r w:rsidR="00097B3A">
        <w:t xml:space="preserve"> </w:t>
      </w:r>
      <w:r w:rsidR="00097B3A">
        <w:rPr>
          <w:rFonts w:hint="eastAsia"/>
        </w:rPr>
        <w:t>参数调整</w:t>
      </w:r>
      <w:bookmarkEnd w:id="59"/>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0"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0"/>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1" w:name="_Toc4269076"/>
      <w:r>
        <w:rPr>
          <w:rFonts w:hint="eastAsia"/>
        </w:rPr>
        <w:t>3.</w:t>
      </w:r>
      <w:r>
        <w:t xml:space="preserve">6 </w:t>
      </w:r>
      <w:r>
        <w:rPr>
          <w:rFonts w:hint="eastAsia"/>
        </w:rPr>
        <w:t>本章小结</w:t>
      </w:r>
      <w:bookmarkEnd w:id="61"/>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2" w:name="_Toc535075943"/>
      <w:bookmarkStart w:id="63"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2"/>
      <w:bookmarkEnd w:id="63"/>
    </w:p>
    <w:p w14:paraId="6F9CC3C3" w14:textId="304F411E" w:rsidR="009036BA" w:rsidRDefault="009036BA" w:rsidP="009036BA">
      <w:pPr>
        <w:pStyle w:val="2"/>
      </w:pPr>
      <w:bookmarkStart w:id="64" w:name="_Toc4269078"/>
      <w:r>
        <w:rPr>
          <w:rFonts w:hint="eastAsia"/>
        </w:rPr>
        <w:t>4.</w:t>
      </w:r>
      <w:r>
        <w:t xml:space="preserve">1 </w:t>
      </w:r>
      <w:r>
        <w:rPr>
          <w:rFonts w:hint="eastAsia"/>
        </w:rPr>
        <w:t>引言</w:t>
      </w:r>
      <w:bookmarkEnd w:id="64"/>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5" w:name="_Toc4269079"/>
      <w:r>
        <w:rPr>
          <w:rFonts w:hint="eastAsia"/>
        </w:rPr>
        <w:t>4.</w:t>
      </w:r>
      <w:r w:rsidR="00A22B9E">
        <w:t>2</w:t>
      </w:r>
      <w:r>
        <w:t xml:space="preserve"> </w:t>
      </w:r>
      <w:r w:rsidR="00E254A5">
        <w:rPr>
          <w:rFonts w:hint="eastAsia"/>
        </w:rPr>
        <w:t>音频处理</w:t>
      </w:r>
      <w:bookmarkEnd w:id="65"/>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6" w:name="_Toc4269080"/>
      <w:r>
        <w:rPr>
          <w:rFonts w:hint="eastAsia"/>
        </w:rPr>
        <w:t>4</w:t>
      </w:r>
      <w:r>
        <w:t xml:space="preserve">.2.1 </w:t>
      </w:r>
      <w:r>
        <w:rPr>
          <w:rFonts w:hint="eastAsia"/>
        </w:rPr>
        <w:t>双耳表示法</w:t>
      </w:r>
      <w:bookmarkEnd w:id="66"/>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7" w:name="_Toc4269081"/>
      <w:r w:rsidRPr="00A22B9E">
        <w:rPr>
          <w:rFonts w:hint="eastAsia"/>
        </w:rPr>
        <w:t>4</w:t>
      </w:r>
      <w:r w:rsidRPr="00A22B9E">
        <w:t xml:space="preserve">.2.2 </w:t>
      </w:r>
      <w:r w:rsidR="00D73C1D">
        <w:rPr>
          <w:rStyle w:val="tlid-translation"/>
        </w:rPr>
        <w:t>谐波冲击源分离</w:t>
      </w:r>
      <w:r>
        <w:rPr>
          <w:rFonts w:hint="eastAsia"/>
        </w:rPr>
        <w:t>法</w:t>
      </w:r>
      <w:bookmarkEnd w:id="67"/>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BF4D1E"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BF4D1E"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BF4D1E"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BF4D1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BF4D1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BF4D1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BF4D1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BF4D1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BF4D1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8" w:name="_Toc4269082"/>
      <w:r>
        <w:t>4.3</w:t>
      </w:r>
      <w:r w:rsidR="00F43D31">
        <w:t xml:space="preserve"> </w:t>
      </w:r>
      <w:r w:rsidR="00F43D31">
        <w:rPr>
          <w:rFonts w:hint="eastAsia"/>
        </w:rPr>
        <w:t>网络结构</w:t>
      </w:r>
      <w:bookmarkEnd w:id="68"/>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69" w:name="_Toc4269083"/>
      <w:r w:rsidRPr="009F715B">
        <w:rPr>
          <w:rFonts w:hint="eastAsia"/>
        </w:rPr>
        <w:t>4</w:t>
      </w:r>
      <w:r w:rsidRPr="009F715B">
        <w:t>.4</w:t>
      </w:r>
      <w:r w:rsidRPr="009F715B">
        <w:t>集成学习</w:t>
      </w:r>
      <w:bookmarkEnd w:id="6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0"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BF4D1E"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1"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1"/>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BF4D1E"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BF4D1E"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BF4D1E"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BF4D1E"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BF4D1E"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2" w:name="_Toc4269086"/>
      <w:r>
        <w:rPr>
          <w:rFonts w:hint="eastAsia"/>
        </w:rPr>
        <w:t>4</w:t>
      </w:r>
      <w:r>
        <w:t>.4.3 Stacking</w:t>
      </w:r>
      <w:r>
        <w:rPr>
          <w:rFonts w:hint="eastAsia"/>
        </w:rPr>
        <w:t>在改进系统中的应用</w:t>
      </w:r>
      <w:bookmarkEnd w:id="72"/>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1488D85B" w:rsidR="00EB1531" w:rsidRDefault="00D4672C" w:rsidP="00D4672C">
      <w:pPr>
        <w:ind w:firstLine="480"/>
      </w:pPr>
      <w:r>
        <w:rPr>
          <w:rFonts w:hint="eastAsia"/>
        </w:rPr>
        <w:t>在生成了元训练集与测试集后，需要元学习算法</w:t>
      </w:r>
      <w:r w:rsidR="002A53B0">
        <w:rPr>
          <w:rFonts w:hint="eastAsia"/>
        </w:rPr>
        <w:t>进行学习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29D634E"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Pr>
          <w:rFonts w:hint="eastAsia"/>
        </w:rPr>
        <w:t>（</w:t>
      </w:r>
      <w:r w:rsidRPr="00E36372">
        <w:t>bootstrap</w:t>
      </w:r>
      <w:r>
        <w:rPr>
          <w:rFonts w:hint="eastAsia"/>
        </w:rPr>
        <w:t>）</w:t>
      </w:r>
      <w:r w:rsidR="0042480C">
        <w:rPr>
          <w:rFonts w:hint="eastAsia"/>
        </w:rPr>
        <w:t>（</w:t>
      </w:r>
      <w:r w:rsidR="0042480C">
        <w:rPr>
          <w:rFonts w:hint="eastAsia"/>
        </w:rPr>
        <w:t>Efr</w:t>
      </w:r>
      <w:r w:rsidR="0042480C">
        <w:t>on</w:t>
      </w:r>
      <w:r w:rsidR="0042480C">
        <w:rPr>
          <w:rFonts w:hint="eastAsia"/>
        </w:rPr>
        <w:t>和</w:t>
      </w:r>
      <w:r w:rsidR="0042480C">
        <w:t>Tibshirani</w:t>
      </w:r>
      <w:r w:rsidR="00EA7142">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w:t>
      </w:r>
      <w:r w:rsidR="00974662">
        <w:rPr>
          <w:rFonts w:hint="eastAsia"/>
        </w:rPr>
        <w:t>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w:t>
      </w:r>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rPr>
          <w:rFonts w:hint="eastAsia"/>
        </w:rPr>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4410B7" w:rsidP="004410B7">
      <w:pPr>
        <w:ind w:firstLineChars="83" w:firstLine="199"/>
        <w:rPr>
          <w:rFonts w:hint="eastAsia"/>
        </w:rPr>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192E00BB"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14DED1B0" w14:textId="7D13185D" w:rsidR="007E14BF" w:rsidRDefault="007E14BF" w:rsidP="007E14BF">
      <w:pPr>
        <w:ind w:firstLine="480"/>
        <w:rPr>
          <w:rFonts w:hint="eastAsia"/>
        </w:rPr>
      </w:pPr>
      <w:r>
        <w:rPr>
          <w:rFonts w:hint="eastAsia"/>
        </w:rPr>
        <w:t>（随机森林在本文中的应用</w:t>
      </w:r>
      <w:bookmarkStart w:id="73" w:name="_GoBack"/>
      <w:bookmarkEnd w:id="73"/>
      <w:r>
        <w:rPr>
          <w:rFonts w:hint="eastAsia"/>
        </w:rPr>
        <w:t>）</w:t>
      </w:r>
    </w:p>
    <w:p w14:paraId="666851A0" w14:textId="7208A58A" w:rsidR="00EB1531" w:rsidRPr="00D4672C" w:rsidRDefault="001D793E" w:rsidP="007E14BF">
      <w:pPr>
        <w:ind w:firstLine="480"/>
        <w:rPr>
          <w:rFonts w:hint="eastAsia"/>
        </w:rPr>
      </w:pPr>
      <w:r>
        <w:rPr>
          <w:rFonts w:hint="eastAsia"/>
        </w:rPr>
        <w:t>在本文中，经比较几次预训练局结果后得到最适宜</w:t>
      </w:r>
      <w:r w:rsidR="00876428">
        <w:rPr>
          <w:rFonts w:hint="eastAsia"/>
        </w:rPr>
        <w:t>决策树个数</w:t>
      </w:r>
      <w:r w:rsidR="00876428">
        <w:rPr>
          <w:rFonts w:hint="eastAsia"/>
        </w:rPr>
        <w:t>2</w:t>
      </w:r>
      <w:r w:rsidR="00876428">
        <w:t>000</w:t>
      </w:r>
      <w:r w:rsidR="00876428">
        <w:rPr>
          <w:rFonts w:hint="eastAsia"/>
        </w:rPr>
        <w:t>。</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5FD9CA22"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8CF58" w14:textId="77777777" w:rsidR="00163678" w:rsidRDefault="00163678" w:rsidP="006E3971">
      <w:pPr>
        <w:ind w:firstLine="480"/>
      </w:pPr>
      <w:r>
        <w:separator/>
      </w:r>
    </w:p>
  </w:endnote>
  <w:endnote w:type="continuationSeparator" w:id="0">
    <w:p w14:paraId="29639990" w14:textId="77777777" w:rsidR="00163678" w:rsidRDefault="00163678"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BF4D1E" w:rsidRDefault="00BF4D1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BF4D1E" w:rsidRDefault="00BF4D1E"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BF4D1E" w:rsidRDefault="00BF4D1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17D2D" w14:textId="77777777" w:rsidR="00163678" w:rsidRDefault="00163678" w:rsidP="006E3971">
      <w:pPr>
        <w:ind w:firstLine="480"/>
      </w:pPr>
      <w:r>
        <w:separator/>
      </w:r>
    </w:p>
  </w:footnote>
  <w:footnote w:type="continuationSeparator" w:id="0">
    <w:p w14:paraId="38ECED19" w14:textId="77777777" w:rsidR="00163678" w:rsidRDefault="00163678"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BF4D1E" w:rsidRDefault="00BF4D1E">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BF4D1E" w:rsidRDefault="00BF4D1E"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F4D1E" w:rsidRDefault="00BF4D1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165D"/>
    <w:rsid w:val="00002DE8"/>
    <w:rsid w:val="0000588D"/>
    <w:rsid w:val="000103C4"/>
    <w:rsid w:val="00011021"/>
    <w:rsid w:val="0001190E"/>
    <w:rsid w:val="0001476C"/>
    <w:rsid w:val="00016200"/>
    <w:rsid w:val="00020B20"/>
    <w:rsid w:val="00020E66"/>
    <w:rsid w:val="000210EE"/>
    <w:rsid w:val="0002150F"/>
    <w:rsid w:val="0002178D"/>
    <w:rsid w:val="000234D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678"/>
    <w:rsid w:val="001636E5"/>
    <w:rsid w:val="00164D8A"/>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383B"/>
    <w:rsid w:val="00214967"/>
    <w:rsid w:val="00214C6C"/>
    <w:rsid w:val="00214FF3"/>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A37"/>
    <w:rsid w:val="00344482"/>
    <w:rsid w:val="00344F51"/>
    <w:rsid w:val="003507E2"/>
    <w:rsid w:val="003510D8"/>
    <w:rsid w:val="00351323"/>
    <w:rsid w:val="0035135E"/>
    <w:rsid w:val="00351A16"/>
    <w:rsid w:val="003534BB"/>
    <w:rsid w:val="00353D3B"/>
    <w:rsid w:val="003554C8"/>
    <w:rsid w:val="003616E9"/>
    <w:rsid w:val="003627EE"/>
    <w:rsid w:val="0037000F"/>
    <w:rsid w:val="00371754"/>
    <w:rsid w:val="003721B9"/>
    <w:rsid w:val="00373787"/>
    <w:rsid w:val="00373A22"/>
    <w:rsid w:val="0037596B"/>
    <w:rsid w:val="003761C4"/>
    <w:rsid w:val="00376769"/>
    <w:rsid w:val="00380977"/>
    <w:rsid w:val="00382A79"/>
    <w:rsid w:val="00382E78"/>
    <w:rsid w:val="00383C1E"/>
    <w:rsid w:val="00384195"/>
    <w:rsid w:val="003841C8"/>
    <w:rsid w:val="00385432"/>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34D6"/>
    <w:rsid w:val="00423D94"/>
    <w:rsid w:val="004244F3"/>
    <w:rsid w:val="0042480C"/>
    <w:rsid w:val="004273A9"/>
    <w:rsid w:val="00433DB8"/>
    <w:rsid w:val="00434981"/>
    <w:rsid w:val="004373CD"/>
    <w:rsid w:val="0044015C"/>
    <w:rsid w:val="0044021C"/>
    <w:rsid w:val="00440755"/>
    <w:rsid w:val="00440CFF"/>
    <w:rsid w:val="004410B7"/>
    <w:rsid w:val="00442DFB"/>
    <w:rsid w:val="00443864"/>
    <w:rsid w:val="00443DCF"/>
    <w:rsid w:val="0044531C"/>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575A"/>
    <w:rsid w:val="004B6C44"/>
    <w:rsid w:val="004C01B2"/>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5F78"/>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E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14BF"/>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E06"/>
    <w:rsid w:val="008E6D4E"/>
    <w:rsid w:val="008E7935"/>
    <w:rsid w:val="008F1901"/>
    <w:rsid w:val="008F1C00"/>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0C60"/>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44C4"/>
    <w:rsid w:val="00B7651D"/>
    <w:rsid w:val="00B80B3D"/>
    <w:rsid w:val="00B85F3F"/>
    <w:rsid w:val="00B8604E"/>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BF4D1E"/>
    <w:rsid w:val="00BF5F5C"/>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123C"/>
    <w:rsid w:val="00DC2C68"/>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72"/>
    <w:rsid w:val="00E4188C"/>
    <w:rsid w:val="00E418BC"/>
    <w:rsid w:val="00E4219B"/>
    <w:rsid w:val="00E4482E"/>
    <w:rsid w:val="00E45DB0"/>
    <w:rsid w:val="00E46410"/>
    <w:rsid w:val="00E46B9E"/>
    <w:rsid w:val="00E501AB"/>
    <w:rsid w:val="00E50C2D"/>
    <w:rsid w:val="00E5108C"/>
    <w:rsid w:val="00E55798"/>
    <w:rsid w:val="00E61ABD"/>
    <w:rsid w:val="00E63801"/>
    <w:rsid w:val="00E64E27"/>
    <w:rsid w:val="00E65A88"/>
    <w:rsid w:val="00E73A4F"/>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15E3"/>
    <w:rsid w:val="00FA30D8"/>
    <w:rsid w:val="00FA3889"/>
    <w:rsid w:val="00FA3BC6"/>
    <w:rsid w:val="00FA3C89"/>
    <w:rsid w:val="00FA3DBB"/>
    <w:rsid w:val="00FA508E"/>
    <w:rsid w:val="00FA5854"/>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7%BA%BF%E6%80%A7%E9%A2%84%E6%B5%8B" TargetMode="External"/><Relationship Id="rId18" Type="http://schemas.openxmlformats.org/officeDocument/2006/relationships/hyperlink" Target="https://zh.wikipedia.org/w/index.php?title=%E8%B0%B1%E5%8C%85%E7%BB%9C&amp;action=edit&amp;redlink=1"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8%AF%AD%E9%9F%B3" TargetMode="External"/><Relationship Id="rId29" Type="http://schemas.openxmlformats.org/officeDocument/2006/relationships/image" Target="media/image12.png"/><Relationship Id="rId11" Type="http://schemas.openxmlformats.org/officeDocument/2006/relationships/hyperlink" Target="https://zh.wikipedia.org/w/index.php?title=%E6%B1%A0%E5%8C%96&amp;action=edit&amp;redlink=1"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ki/%E6%95%B0%E5%AD%97"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5%89%8D%E9%A6%88%E7%A5%9E%E7%BB%8F%E7%BD%91%E7%BB%9C"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6%95%B0%E6%8D%AE%E5%8E%8B%E7%BC%A9"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zh.wikipedia.org/wiki/%E4%BF%A1%E5%8F%B7"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7F945C-ABB3-B64B-8A93-3F071EE4E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15048</TotalTime>
  <Pages>55</Pages>
  <Words>6475</Words>
  <Characters>36909</Characters>
  <Application>Microsoft Office Word</Application>
  <DocSecurity>0</DocSecurity>
  <Lines>307</Lines>
  <Paragraphs>86</Paragraphs>
  <ScaleCrop>false</ScaleCrop>
  <Company/>
  <LinksUpToDate>false</LinksUpToDate>
  <CharactersWithSpaces>43298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431</cp:revision>
  <dcterms:created xsi:type="dcterms:W3CDTF">2018-12-12T07:27:00Z</dcterms:created>
  <dcterms:modified xsi:type="dcterms:W3CDTF">2019-03-27T16:07:00Z</dcterms:modified>
</cp:coreProperties>
</file>